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DA183E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DA183E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C64970">
        <w:rPr>
          <w:lang w:val="pl-PL"/>
        </w:rPr>
        <w:t>adłospis 18-22.</w:t>
      </w:r>
      <w:r>
        <w:rPr>
          <w:lang w:val="pl-PL"/>
        </w:rPr>
        <w:t>09.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424300" w:rsidTr="00DA183E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A183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00CC0" w:rsidTr="00296F4A">
        <w:trPr>
          <w:trHeight w:val="5681"/>
        </w:trPr>
        <w:tc>
          <w:tcPr>
            <w:tcW w:w="2814" w:type="dxa"/>
          </w:tcPr>
          <w:p w:rsidR="00E15D4D" w:rsidRDefault="00E15D4D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C64970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C64970">
              <w:rPr>
                <w:sz w:val="32"/>
                <w:szCs w:val="32"/>
                <w:lang w:val="pl-PL"/>
              </w:rPr>
              <w:t xml:space="preserve">akaron </w:t>
            </w:r>
            <w:r>
              <w:rPr>
                <w:sz w:val="32"/>
                <w:szCs w:val="32"/>
                <w:lang w:val="pl-PL"/>
              </w:rPr>
              <w:br/>
            </w:r>
            <w:r w:rsidR="00C64970">
              <w:rPr>
                <w:sz w:val="32"/>
                <w:szCs w:val="32"/>
                <w:lang w:val="pl-PL"/>
              </w:rPr>
              <w:t>z kurczakiem</w:t>
            </w:r>
            <w:r>
              <w:rPr>
                <w:sz w:val="32"/>
                <w:szCs w:val="32"/>
                <w:lang w:val="pl-PL"/>
              </w:rPr>
              <w:br/>
            </w:r>
            <w:r w:rsidR="00C64970">
              <w:rPr>
                <w:sz w:val="32"/>
                <w:szCs w:val="32"/>
                <w:lang w:val="pl-PL"/>
              </w:rPr>
              <w:t xml:space="preserve"> i sosem śmietanowym</w:t>
            </w:r>
          </w:p>
          <w:p w:rsidR="00C64970" w:rsidRDefault="00C64970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DA183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Default="00E15D4D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C64970">
              <w:rPr>
                <w:sz w:val="32"/>
                <w:szCs w:val="32"/>
                <w:lang w:val="pl-PL"/>
              </w:rPr>
              <w:t>brukselkowa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64970">
              <w:rPr>
                <w:sz w:val="32"/>
                <w:szCs w:val="32"/>
                <w:lang w:val="pl-PL"/>
              </w:rPr>
              <w:t>razy w sosie pieczeniowym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64970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C64970">
              <w:rPr>
                <w:sz w:val="32"/>
                <w:szCs w:val="32"/>
                <w:lang w:val="pl-PL"/>
              </w:rPr>
              <w:t>izeria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C64970">
              <w:rPr>
                <w:sz w:val="32"/>
                <w:szCs w:val="32"/>
                <w:lang w:val="pl-PL"/>
              </w:rPr>
              <w:t>ołąbki</w:t>
            </w:r>
            <w:r>
              <w:rPr>
                <w:sz w:val="32"/>
                <w:szCs w:val="32"/>
                <w:lang w:val="pl-PL"/>
              </w:rPr>
              <w:br/>
            </w:r>
            <w:r w:rsidR="00C64970">
              <w:rPr>
                <w:sz w:val="32"/>
                <w:szCs w:val="32"/>
                <w:lang w:val="pl-PL"/>
              </w:rPr>
              <w:t xml:space="preserve">(bez zawijania) </w:t>
            </w:r>
            <w:r>
              <w:rPr>
                <w:sz w:val="32"/>
                <w:szCs w:val="32"/>
                <w:lang w:val="pl-PL"/>
              </w:rPr>
              <w:br/>
            </w:r>
            <w:r w:rsidR="00C64970">
              <w:rPr>
                <w:sz w:val="32"/>
                <w:szCs w:val="32"/>
                <w:lang w:val="pl-PL"/>
              </w:rPr>
              <w:t>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64970">
              <w:rPr>
                <w:sz w:val="32"/>
                <w:szCs w:val="32"/>
                <w:lang w:val="pl-PL"/>
              </w:rPr>
              <w:t>iemniaki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AE6AC9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DA183E">
            <w:pPr>
              <w:jc w:val="center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A00CC0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C64970">
              <w:rPr>
                <w:sz w:val="32"/>
                <w:szCs w:val="32"/>
                <w:lang w:val="pl-PL"/>
              </w:rPr>
              <w:t>pomidorowa z makaronem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C64970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64970">
              <w:rPr>
                <w:sz w:val="32"/>
                <w:szCs w:val="32"/>
                <w:lang w:val="pl-PL"/>
              </w:rPr>
              <w:t>asza gryczana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64970">
              <w:rPr>
                <w:sz w:val="32"/>
                <w:szCs w:val="32"/>
                <w:lang w:val="pl-PL"/>
              </w:rPr>
              <w:t>urówka z czerwonej kapusty, ogórka kiszonego</w:t>
            </w:r>
            <w:r>
              <w:rPr>
                <w:sz w:val="32"/>
                <w:szCs w:val="32"/>
                <w:lang w:val="pl-PL"/>
              </w:rPr>
              <w:br/>
            </w:r>
            <w:r w:rsidR="00C64970">
              <w:rPr>
                <w:sz w:val="32"/>
                <w:szCs w:val="32"/>
                <w:lang w:val="pl-PL"/>
              </w:rPr>
              <w:t xml:space="preserve"> i jabłka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B46EBE" w:rsidRDefault="00B46EBE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64970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C64970">
              <w:rPr>
                <w:sz w:val="32"/>
                <w:szCs w:val="32"/>
                <w:lang w:val="pl-PL"/>
              </w:rPr>
              <w:t xml:space="preserve">szczawiowa </w:t>
            </w:r>
            <w:r w:rsidR="00DA183E">
              <w:rPr>
                <w:sz w:val="32"/>
                <w:szCs w:val="32"/>
                <w:lang w:val="pl-PL"/>
              </w:rPr>
              <w:br/>
            </w:r>
            <w:r w:rsidR="00C64970">
              <w:rPr>
                <w:sz w:val="32"/>
                <w:szCs w:val="32"/>
                <w:lang w:val="pl-PL"/>
              </w:rPr>
              <w:t>z jajkiem</w:t>
            </w:r>
            <w:r w:rsidR="00DA183E">
              <w:rPr>
                <w:sz w:val="32"/>
                <w:szCs w:val="32"/>
                <w:lang w:val="pl-PL"/>
              </w:rPr>
              <w:t>,</w:t>
            </w:r>
          </w:p>
          <w:p w:rsidR="00C64970" w:rsidRDefault="00DA183E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64970">
              <w:rPr>
                <w:sz w:val="32"/>
                <w:szCs w:val="32"/>
                <w:lang w:val="pl-PL"/>
              </w:rPr>
              <w:t xml:space="preserve">nedle ze śliwkami </w:t>
            </w:r>
            <w:r>
              <w:rPr>
                <w:sz w:val="32"/>
                <w:szCs w:val="32"/>
                <w:lang w:val="pl-PL"/>
              </w:rPr>
              <w:br/>
            </w:r>
            <w:r w:rsidR="00C64970">
              <w:rPr>
                <w:sz w:val="32"/>
                <w:szCs w:val="32"/>
                <w:lang w:val="pl-PL"/>
              </w:rPr>
              <w:t>i śmietaną</w:t>
            </w:r>
          </w:p>
          <w:p w:rsidR="00C64970" w:rsidRDefault="00C64970" w:rsidP="00DA183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DA183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C52EF"/>
    <w:rsid w:val="00AE6AC9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A183E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32ED-8390-4C6C-8A3B-18F26FA0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2017-09-13T10:48:00Z</cp:lastPrinted>
  <dcterms:created xsi:type="dcterms:W3CDTF">2017-09-13T10:53:00Z</dcterms:created>
  <dcterms:modified xsi:type="dcterms:W3CDTF">2017-09-13T10:53:00Z</dcterms:modified>
</cp:coreProperties>
</file>