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proofErr w:type="spellStart"/>
      <w:r w:rsidR="003B655E">
        <w:t>Sala</w:t>
      </w:r>
      <w:proofErr w:type="spellEnd"/>
      <w:r w:rsidR="003B655E">
        <w:t xml:space="preserve">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A843F4" w:rsidP="00DE4D79">
      <w:pPr>
        <w:pStyle w:val="Tytu"/>
        <w:rPr>
          <w:lang w:val="pl-PL"/>
        </w:rPr>
      </w:pPr>
      <w:r>
        <w:rPr>
          <w:lang w:val="pl-PL"/>
        </w:rPr>
        <w:t xml:space="preserve">Jadłospis </w:t>
      </w:r>
      <w:r w:rsidR="00155C3B">
        <w:rPr>
          <w:lang w:val="pl-PL"/>
        </w:rPr>
        <w:t>13-17</w:t>
      </w:r>
      <w:r w:rsidR="00F45A06">
        <w:rPr>
          <w:lang w:val="pl-PL"/>
        </w:rPr>
        <w:t>.05</w:t>
      </w:r>
      <w:r w:rsidR="00CA1CB7">
        <w:rPr>
          <w:lang w:val="pl-PL"/>
        </w:rPr>
        <w:t>.</w:t>
      </w:r>
      <w:r w:rsidR="00B46EBE">
        <w:rPr>
          <w:lang w:val="pl-PL"/>
        </w:rPr>
        <w:t xml:space="preserve"> 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/>
      </w:tblPr>
      <w:tblGrid>
        <w:gridCol w:w="2814"/>
        <w:gridCol w:w="2681"/>
        <w:gridCol w:w="2949"/>
        <w:gridCol w:w="2721"/>
        <w:gridCol w:w="2909"/>
      </w:tblGrid>
      <w:tr w:rsidR="00DE4D79" w:rsidRPr="00155C3B" w:rsidTr="00AE2E4C">
        <w:trPr>
          <w:trHeight w:val="669"/>
        </w:trPr>
        <w:tc>
          <w:tcPr>
            <w:tcW w:w="2814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</w:tcPr>
          <w:p w:rsidR="00DE4D79" w:rsidRPr="003A5557" w:rsidRDefault="00DE4D79" w:rsidP="009F00E3">
            <w:pPr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45A06" w:rsidTr="00AE2E4C">
        <w:trPr>
          <w:trHeight w:val="5681"/>
        </w:trPr>
        <w:tc>
          <w:tcPr>
            <w:tcW w:w="2814" w:type="dxa"/>
          </w:tcPr>
          <w:p w:rsidR="009C638C" w:rsidRDefault="009C638C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F45A06" w:rsidRDefault="00155C3B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Barszcz biały </w:t>
            </w:r>
          </w:p>
          <w:p w:rsidR="00155C3B" w:rsidRDefault="00155C3B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155C3B" w:rsidRDefault="00155C3B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Filet panierowany</w:t>
            </w:r>
          </w:p>
          <w:p w:rsidR="00155C3B" w:rsidRDefault="00155C3B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Talarki ziemniaczane </w:t>
            </w:r>
          </w:p>
          <w:p w:rsidR="00155C3B" w:rsidRDefault="00155C3B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 z kapusty pekińskiej</w:t>
            </w:r>
          </w:p>
          <w:p w:rsidR="00F45A06" w:rsidRDefault="00F45A06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F45A06" w:rsidRDefault="00F45A06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55A77" w:rsidRPr="00A24009" w:rsidRDefault="00255A7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1" w:type="dxa"/>
          </w:tcPr>
          <w:p w:rsidR="001E1602" w:rsidRDefault="001E1602" w:rsidP="001A2650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155C3B">
              <w:rPr>
                <w:sz w:val="32"/>
                <w:szCs w:val="32"/>
                <w:lang w:val="pl-PL"/>
              </w:rPr>
              <w:t xml:space="preserve">pieczarkowa </w:t>
            </w:r>
          </w:p>
          <w:p w:rsidR="00155C3B" w:rsidRDefault="00155C3B" w:rsidP="001A2650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Spaghetti</w:t>
            </w:r>
          </w:p>
          <w:p w:rsidR="00155C3B" w:rsidRDefault="00155C3B" w:rsidP="001A2650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1A2650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1A2650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1A2650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1A2650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1A2650">
            <w:pPr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7F1E51" w:rsidRDefault="007F1E51" w:rsidP="00FB031A">
            <w:pPr>
              <w:rPr>
                <w:sz w:val="32"/>
                <w:szCs w:val="32"/>
                <w:lang w:val="pl-PL"/>
              </w:rPr>
            </w:pPr>
          </w:p>
          <w:p w:rsidR="00F45A06" w:rsidRDefault="00155C3B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kapuśniak</w:t>
            </w: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Pierogi  z mięsem</w:t>
            </w: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FB031A">
            <w:pPr>
              <w:rPr>
                <w:sz w:val="32"/>
                <w:szCs w:val="32"/>
                <w:lang w:val="pl-PL"/>
              </w:rPr>
            </w:pPr>
          </w:p>
          <w:p w:rsidR="00F45A06" w:rsidRPr="00AE6AC9" w:rsidRDefault="00F45A06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A60EDF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155C3B">
              <w:rPr>
                <w:sz w:val="32"/>
                <w:szCs w:val="32"/>
                <w:lang w:val="pl-PL"/>
              </w:rPr>
              <w:t>pomidorowa  z ryżem</w:t>
            </w:r>
          </w:p>
          <w:p w:rsidR="00155C3B" w:rsidRDefault="00155C3B" w:rsidP="00A60EDF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Karczek w sosie </w:t>
            </w:r>
          </w:p>
          <w:p w:rsidR="00155C3B" w:rsidRDefault="00155C3B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Kasza jęczmienna </w:t>
            </w:r>
          </w:p>
          <w:p w:rsidR="00155C3B" w:rsidRDefault="00155C3B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mizeria</w:t>
            </w: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A60EDF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A60EDF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255A77" w:rsidRPr="001B5B88" w:rsidRDefault="00255A77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F45A06" w:rsidRDefault="00F45A06" w:rsidP="001E1602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krupnik</w:t>
            </w: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Paluszki rybne </w:t>
            </w: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kiszonej kapusty</w:t>
            </w:r>
          </w:p>
          <w:p w:rsidR="00F45A06" w:rsidRDefault="00F45A06" w:rsidP="001E1602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</w:p>
          <w:p w:rsidR="00F45A06" w:rsidRPr="009164FE" w:rsidRDefault="00F45A06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B6833"/>
    <w:rsid w:val="000C1310"/>
    <w:rsid w:val="000C36A1"/>
    <w:rsid w:val="000C4E4B"/>
    <w:rsid w:val="000C53BC"/>
    <w:rsid w:val="000D50B6"/>
    <w:rsid w:val="000D59E4"/>
    <w:rsid w:val="000D5AB5"/>
    <w:rsid w:val="000E6DB6"/>
    <w:rsid w:val="000F0C3F"/>
    <w:rsid w:val="00104AFC"/>
    <w:rsid w:val="00114AC0"/>
    <w:rsid w:val="00114F55"/>
    <w:rsid w:val="00121AF0"/>
    <w:rsid w:val="00121C67"/>
    <w:rsid w:val="00124202"/>
    <w:rsid w:val="001326A9"/>
    <w:rsid w:val="00147DFF"/>
    <w:rsid w:val="00155756"/>
    <w:rsid w:val="00155C3B"/>
    <w:rsid w:val="00174D82"/>
    <w:rsid w:val="00186D88"/>
    <w:rsid w:val="001925CC"/>
    <w:rsid w:val="001A0489"/>
    <w:rsid w:val="001A05FF"/>
    <w:rsid w:val="001A2650"/>
    <w:rsid w:val="001B1201"/>
    <w:rsid w:val="001B5B88"/>
    <w:rsid w:val="001E06D9"/>
    <w:rsid w:val="001E1602"/>
    <w:rsid w:val="001E4D54"/>
    <w:rsid w:val="001F59E7"/>
    <w:rsid w:val="00200AF8"/>
    <w:rsid w:val="00210E16"/>
    <w:rsid w:val="0021507B"/>
    <w:rsid w:val="00253317"/>
    <w:rsid w:val="00255A77"/>
    <w:rsid w:val="002636C9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555F2"/>
    <w:rsid w:val="00362CAB"/>
    <w:rsid w:val="003647C0"/>
    <w:rsid w:val="003667A5"/>
    <w:rsid w:val="00372CA3"/>
    <w:rsid w:val="00386A8A"/>
    <w:rsid w:val="00390268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E27D4"/>
    <w:rsid w:val="006F4CC5"/>
    <w:rsid w:val="006F7AA0"/>
    <w:rsid w:val="00704B5B"/>
    <w:rsid w:val="00705FA1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4D2B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13FE"/>
    <w:rsid w:val="00933763"/>
    <w:rsid w:val="009345CA"/>
    <w:rsid w:val="0094410E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B4C"/>
    <w:rsid w:val="00A61D6A"/>
    <w:rsid w:val="00A70F4C"/>
    <w:rsid w:val="00A761DE"/>
    <w:rsid w:val="00A81CCF"/>
    <w:rsid w:val="00A843F4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32D02"/>
    <w:rsid w:val="00B36887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26144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A1CB7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967"/>
    <w:rsid w:val="00E41B16"/>
    <w:rsid w:val="00E46909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EF522D"/>
    <w:rsid w:val="00F001D9"/>
    <w:rsid w:val="00F039C7"/>
    <w:rsid w:val="00F07963"/>
    <w:rsid w:val="00F11E6E"/>
    <w:rsid w:val="00F17411"/>
    <w:rsid w:val="00F216C3"/>
    <w:rsid w:val="00F26F20"/>
    <w:rsid w:val="00F302C9"/>
    <w:rsid w:val="00F35C50"/>
    <w:rsid w:val="00F3629B"/>
    <w:rsid w:val="00F433FA"/>
    <w:rsid w:val="00F45A06"/>
    <w:rsid w:val="00F5590C"/>
    <w:rsid w:val="00F90020"/>
    <w:rsid w:val="00F94E36"/>
    <w:rsid w:val="00FA2F49"/>
    <w:rsid w:val="00FA5065"/>
    <w:rsid w:val="00FB031A"/>
    <w:rsid w:val="00FB1759"/>
    <w:rsid w:val="00FC24E4"/>
    <w:rsid w:val="00FD2CFC"/>
    <w:rsid w:val="00FE2765"/>
    <w:rsid w:val="00FE289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DA7E-E5B2-4A6C-8F48-BBB6D509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Darek</cp:lastModifiedBy>
  <cp:revision>2</cp:revision>
  <cp:lastPrinted>2019-05-09T17:32:00Z</cp:lastPrinted>
  <dcterms:created xsi:type="dcterms:W3CDTF">2019-05-12T14:41:00Z</dcterms:created>
  <dcterms:modified xsi:type="dcterms:W3CDTF">2019-05-12T14:41:00Z</dcterms:modified>
</cp:coreProperties>
</file>